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F8" w:rsidRPr="003537F8" w:rsidRDefault="003537F8" w:rsidP="00353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OBSAH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Technická  zpráva</w:t>
      </w:r>
      <w:proofErr w:type="gramEnd"/>
      <w:r w:rsidRPr="003537F8">
        <w:rPr>
          <w:sz w:val="24"/>
          <w:szCs w:val="24"/>
        </w:rPr>
        <w:t>, tabulka plynových spotřebičů a poznámka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Výkaz výměr/návrh rozpočtu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Výkresová  část</w:t>
      </w:r>
      <w:proofErr w:type="gramEnd"/>
      <w:r w:rsidRPr="003537F8">
        <w:rPr>
          <w:sz w:val="24"/>
          <w:szCs w:val="24"/>
        </w:rPr>
        <w:t xml:space="preserve">  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 xml:space="preserve">v.č.1 – </w:t>
      </w:r>
      <w:proofErr w:type="gramStart"/>
      <w:r w:rsidRPr="003537F8">
        <w:rPr>
          <w:sz w:val="24"/>
          <w:szCs w:val="24"/>
        </w:rPr>
        <w:t>situace       1:250</w:t>
      </w:r>
      <w:proofErr w:type="gramEnd"/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 </w:t>
      </w:r>
      <w:proofErr w:type="gramStart"/>
      <w:r w:rsidRPr="003537F8">
        <w:rPr>
          <w:sz w:val="24"/>
          <w:szCs w:val="24"/>
        </w:rPr>
        <w:t xml:space="preserve">č.2 </w:t>
      </w:r>
      <w:r>
        <w:rPr>
          <w:sz w:val="24"/>
          <w:szCs w:val="24"/>
        </w:rPr>
        <w:t>-</w:t>
      </w:r>
      <w:r w:rsidRPr="003537F8">
        <w:rPr>
          <w:sz w:val="24"/>
          <w:szCs w:val="24"/>
        </w:rPr>
        <w:t xml:space="preserve"> půdorys</w:t>
      </w:r>
      <w:proofErr w:type="gramEnd"/>
      <w:r w:rsidRPr="003537F8">
        <w:rPr>
          <w:sz w:val="24"/>
          <w:szCs w:val="24"/>
        </w:rPr>
        <w:t xml:space="preserve"> 1.NP, </w:t>
      </w:r>
      <w:r>
        <w:rPr>
          <w:sz w:val="24"/>
          <w:szCs w:val="24"/>
        </w:rPr>
        <w:t xml:space="preserve"> </w:t>
      </w:r>
      <w:r w:rsidRPr="003537F8">
        <w:rPr>
          <w:sz w:val="24"/>
          <w:szCs w:val="24"/>
        </w:rPr>
        <w:t>axonometrie   1:100</w:t>
      </w:r>
    </w:p>
    <w:p w:rsidR="00E65B24" w:rsidRDefault="00E65B24" w:rsidP="003537F8">
      <w:pPr>
        <w:pStyle w:val="Bezmezer"/>
        <w:rPr>
          <w:sz w:val="24"/>
          <w:szCs w:val="24"/>
        </w:rPr>
      </w:pPr>
    </w:p>
    <w:p w:rsidR="003537F8" w:rsidRPr="003537F8" w:rsidRDefault="003537F8" w:rsidP="00353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OBSAH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Technická  zpráva</w:t>
      </w:r>
      <w:proofErr w:type="gramEnd"/>
      <w:r w:rsidRPr="003537F8">
        <w:rPr>
          <w:sz w:val="24"/>
          <w:szCs w:val="24"/>
        </w:rPr>
        <w:t>, tabulka plynových spotřebičů a poznámka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Výkaz výměr/návrh rozpočtu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Výkresová  část</w:t>
      </w:r>
      <w:proofErr w:type="gramEnd"/>
      <w:r w:rsidRPr="003537F8">
        <w:rPr>
          <w:sz w:val="24"/>
          <w:szCs w:val="24"/>
        </w:rPr>
        <w:t xml:space="preserve">  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 xml:space="preserve">v.č.1 – </w:t>
      </w:r>
      <w:proofErr w:type="gramStart"/>
      <w:r w:rsidRPr="003537F8">
        <w:rPr>
          <w:sz w:val="24"/>
          <w:szCs w:val="24"/>
        </w:rPr>
        <w:t>situace       1:250</w:t>
      </w:r>
      <w:proofErr w:type="gramEnd"/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 </w:t>
      </w:r>
      <w:proofErr w:type="gramStart"/>
      <w:r w:rsidRPr="003537F8">
        <w:rPr>
          <w:sz w:val="24"/>
          <w:szCs w:val="24"/>
        </w:rPr>
        <w:t xml:space="preserve">č.2 </w:t>
      </w:r>
      <w:r>
        <w:rPr>
          <w:sz w:val="24"/>
          <w:szCs w:val="24"/>
        </w:rPr>
        <w:t>-</w:t>
      </w:r>
      <w:r w:rsidRPr="003537F8">
        <w:rPr>
          <w:sz w:val="24"/>
          <w:szCs w:val="24"/>
        </w:rPr>
        <w:t xml:space="preserve"> půdorys</w:t>
      </w:r>
      <w:proofErr w:type="gramEnd"/>
      <w:r w:rsidRPr="003537F8">
        <w:rPr>
          <w:sz w:val="24"/>
          <w:szCs w:val="24"/>
        </w:rPr>
        <w:t xml:space="preserve"> 1.NP, </w:t>
      </w:r>
      <w:r>
        <w:rPr>
          <w:sz w:val="24"/>
          <w:szCs w:val="24"/>
        </w:rPr>
        <w:t xml:space="preserve"> </w:t>
      </w:r>
      <w:r w:rsidRPr="003537F8">
        <w:rPr>
          <w:sz w:val="24"/>
          <w:szCs w:val="24"/>
        </w:rPr>
        <w:t>axonometrie   1:100</w:t>
      </w:r>
    </w:p>
    <w:p w:rsidR="003537F8" w:rsidRDefault="003537F8" w:rsidP="003537F8">
      <w:pPr>
        <w:pStyle w:val="Bezmezer"/>
        <w:rPr>
          <w:sz w:val="24"/>
          <w:szCs w:val="24"/>
        </w:rPr>
      </w:pPr>
    </w:p>
    <w:p w:rsidR="003537F8" w:rsidRPr="003537F8" w:rsidRDefault="003537F8" w:rsidP="00353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OBSAH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Technická  zpráva</w:t>
      </w:r>
      <w:proofErr w:type="gramEnd"/>
      <w:r w:rsidRPr="003537F8">
        <w:rPr>
          <w:sz w:val="24"/>
          <w:szCs w:val="24"/>
        </w:rPr>
        <w:t>, tabulka plynových spotřebičů a poznámka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Výkaz výměr/návrh rozpočtu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Výkresová  část</w:t>
      </w:r>
      <w:proofErr w:type="gramEnd"/>
      <w:r w:rsidRPr="003537F8">
        <w:rPr>
          <w:sz w:val="24"/>
          <w:szCs w:val="24"/>
        </w:rPr>
        <w:t xml:space="preserve">  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 xml:space="preserve">v.č.1 – </w:t>
      </w:r>
      <w:proofErr w:type="gramStart"/>
      <w:r w:rsidRPr="003537F8">
        <w:rPr>
          <w:sz w:val="24"/>
          <w:szCs w:val="24"/>
        </w:rPr>
        <w:t>situace       1:250</w:t>
      </w:r>
      <w:proofErr w:type="gramEnd"/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 </w:t>
      </w:r>
      <w:proofErr w:type="gramStart"/>
      <w:r w:rsidRPr="003537F8">
        <w:rPr>
          <w:sz w:val="24"/>
          <w:szCs w:val="24"/>
        </w:rPr>
        <w:t xml:space="preserve">č.2 </w:t>
      </w:r>
      <w:r>
        <w:rPr>
          <w:sz w:val="24"/>
          <w:szCs w:val="24"/>
        </w:rPr>
        <w:t>-</w:t>
      </w:r>
      <w:r w:rsidRPr="003537F8">
        <w:rPr>
          <w:sz w:val="24"/>
          <w:szCs w:val="24"/>
        </w:rPr>
        <w:t xml:space="preserve"> půdorys</w:t>
      </w:r>
      <w:proofErr w:type="gramEnd"/>
      <w:r w:rsidRPr="003537F8">
        <w:rPr>
          <w:sz w:val="24"/>
          <w:szCs w:val="24"/>
        </w:rPr>
        <w:t xml:space="preserve"> 1.NP, </w:t>
      </w:r>
      <w:r>
        <w:rPr>
          <w:sz w:val="24"/>
          <w:szCs w:val="24"/>
        </w:rPr>
        <w:t xml:space="preserve"> </w:t>
      </w:r>
      <w:r w:rsidRPr="003537F8">
        <w:rPr>
          <w:sz w:val="24"/>
          <w:szCs w:val="24"/>
        </w:rPr>
        <w:t>axonometrie   1:100</w:t>
      </w:r>
    </w:p>
    <w:p w:rsidR="003537F8" w:rsidRDefault="003537F8" w:rsidP="003537F8">
      <w:pPr>
        <w:pStyle w:val="Bezmezer"/>
        <w:rPr>
          <w:sz w:val="24"/>
          <w:szCs w:val="24"/>
        </w:rPr>
      </w:pPr>
    </w:p>
    <w:p w:rsidR="003537F8" w:rsidRPr="003537F8" w:rsidRDefault="003537F8" w:rsidP="00353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OBSAH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Technická  zpráva</w:t>
      </w:r>
      <w:proofErr w:type="gramEnd"/>
      <w:r w:rsidRPr="003537F8">
        <w:rPr>
          <w:sz w:val="24"/>
          <w:szCs w:val="24"/>
        </w:rPr>
        <w:t>, tabulka plynových spotřebičů a poznámka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Výkaz výměr/návrh rozpočtu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Výkresová  část</w:t>
      </w:r>
      <w:proofErr w:type="gramEnd"/>
      <w:r w:rsidRPr="003537F8">
        <w:rPr>
          <w:sz w:val="24"/>
          <w:szCs w:val="24"/>
        </w:rPr>
        <w:t xml:space="preserve">  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 xml:space="preserve">v.č.1 – </w:t>
      </w:r>
      <w:proofErr w:type="gramStart"/>
      <w:r w:rsidRPr="003537F8">
        <w:rPr>
          <w:sz w:val="24"/>
          <w:szCs w:val="24"/>
        </w:rPr>
        <w:t>situace       1:250</w:t>
      </w:r>
      <w:proofErr w:type="gramEnd"/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 </w:t>
      </w:r>
      <w:proofErr w:type="gramStart"/>
      <w:r w:rsidRPr="003537F8">
        <w:rPr>
          <w:sz w:val="24"/>
          <w:szCs w:val="24"/>
        </w:rPr>
        <w:t xml:space="preserve">č.2 </w:t>
      </w:r>
      <w:r>
        <w:rPr>
          <w:sz w:val="24"/>
          <w:szCs w:val="24"/>
        </w:rPr>
        <w:t>-</w:t>
      </w:r>
      <w:r w:rsidRPr="003537F8">
        <w:rPr>
          <w:sz w:val="24"/>
          <w:szCs w:val="24"/>
        </w:rPr>
        <w:t xml:space="preserve"> půdorys</w:t>
      </w:r>
      <w:proofErr w:type="gramEnd"/>
      <w:r w:rsidRPr="003537F8">
        <w:rPr>
          <w:sz w:val="24"/>
          <w:szCs w:val="24"/>
        </w:rPr>
        <w:t xml:space="preserve"> 1.NP, </w:t>
      </w:r>
      <w:r>
        <w:rPr>
          <w:sz w:val="24"/>
          <w:szCs w:val="24"/>
        </w:rPr>
        <w:t xml:space="preserve"> </w:t>
      </w:r>
      <w:r w:rsidRPr="003537F8">
        <w:rPr>
          <w:sz w:val="24"/>
          <w:szCs w:val="24"/>
        </w:rPr>
        <w:t>axonometrie   1:100</w:t>
      </w:r>
    </w:p>
    <w:p w:rsidR="003537F8" w:rsidRDefault="003537F8" w:rsidP="003537F8">
      <w:pPr>
        <w:pStyle w:val="Bezmezer"/>
        <w:rPr>
          <w:sz w:val="24"/>
          <w:szCs w:val="24"/>
        </w:rPr>
      </w:pPr>
    </w:p>
    <w:p w:rsidR="003537F8" w:rsidRPr="003537F8" w:rsidRDefault="003537F8" w:rsidP="00353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OBSAH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Technická  zpráva</w:t>
      </w:r>
      <w:proofErr w:type="gramEnd"/>
      <w:r w:rsidRPr="003537F8">
        <w:rPr>
          <w:sz w:val="24"/>
          <w:szCs w:val="24"/>
        </w:rPr>
        <w:t>, tabulka plynových spotřebičů a poznámka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Výkaz výměr/návrh rozpočtu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Výkresová  část</w:t>
      </w:r>
      <w:proofErr w:type="gramEnd"/>
      <w:r w:rsidRPr="003537F8">
        <w:rPr>
          <w:sz w:val="24"/>
          <w:szCs w:val="24"/>
        </w:rPr>
        <w:t xml:space="preserve">  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 xml:space="preserve">v.č.1 – </w:t>
      </w:r>
      <w:proofErr w:type="gramStart"/>
      <w:r w:rsidRPr="003537F8">
        <w:rPr>
          <w:sz w:val="24"/>
          <w:szCs w:val="24"/>
        </w:rPr>
        <w:t>situace       1:250</w:t>
      </w:r>
      <w:proofErr w:type="gramEnd"/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 </w:t>
      </w:r>
      <w:proofErr w:type="gramStart"/>
      <w:r w:rsidRPr="003537F8">
        <w:rPr>
          <w:sz w:val="24"/>
          <w:szCs w:val="24"/>
        </w:rPr>
        <w:t xml:space="preserve">č.2 </w:t>
      </w:r>
      <w:r>
        <w:rPr>
          <w:sz w:val="24"/>
          <w:szCs w:val="24"/>
        </w:rPr>
        <w:t>-</w:t>
      </w:r>
      <w:r w:rsidRPr="003537F8">
        <w:rPr>
          <w:sz w:val="24"/>
          <w:szCs w:val="24"/>
        </w:rPr>
        <w:t xml:space="preserve"> půdorys</w:t>
      </w:r>
      <w:proofErr w:type="gramEnd"/>
      <w:r w:rsidRPr="003537F8">
        <w:rPr>
          <w:sz w:val="24"/>
          <w:szCs w:val="24"/>
        </w:rPr>
        <w:t xml:space="preserve"> 1.NP, </w:t>
      </w:r>
      <w:r>
        <w:rPr>
          <w:sz w:val="24"/>
          <w:szCs w:val="24"/>
        </w:rPr>
        <w:t xml:space="preserve"> </w:t>
      </w:r>
      <w:r w:rsidRPr="003537F8">
        <w:rPr>
          <w:sz w:val="24"/>
          <w:szCs w:val="24"/>
        </w:rPr>
        <w:t>axonometrie   1:100</w:t>
      </w:r>
    </w:p>
    <w:p w:rsidR="003537F8" w:rsidRDefault="003537F8" w:rsidP="003537F8">
      <w:pPr>
        <w:pStyle w:val="Bezmezer"/>
        <w:rPr>
          <w:sz w:val="24"/>
          <w:szCs w:val="24"/>
        </w:rPr>
      </w:pPr>
    </w:p>
    <w:p w:rsidR="003537F8" w:rsidRPr="003537F8" w:rsidRDefault="003537F8" w:rsidP="00353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OBSAH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Technická  zpráva</w:t>
      </w:r>
      <w:proofErr w:type="gramEnd"/>
      <w:r w:rsidRPr="003537F8">
        <w:rPr>
          <w:sz w:val="24"/>
          <w:szCs w:val="24"/>
        </w:rPr>
        <w:t>, tabulka plynových spotřebičů a poznámka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Výkaz výměr/návrh rozpočtu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Výkresová  část</w:t>
      </w:r>
      <w:proofErr w:type="gramEnd"/>
      <w:r w:rsidRPr="003537F8">
        <w:rPr>
          <w:sz w:val="24"/>
          <w:szCs w:val="24"/>
        </w:rPr>
        <w:t xml:space="preserve">  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 xml:space="preserve">v.č.1 – </w:t>
      </w:r>
      <w:proofErr w:type="gramStart"/>
      <w:r w:rsidRPr="003537F8">
        <w:rPr>
          <w:sz w:val="24"/>
          <w:szCs w:val="24"/>
        </w:rPr>
        <w:t>situace       1:250</w:t>
      </w:r>
      <w:proofErr w:type="gramEnd"/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 </w:t>
      </w:r>
      <w:proofErr w:type="gramStart"/>
      <w:r w:rsidRPr="003537F8">
        <w:rPr>
          <w:sz w:val="24"/>
          <w:szCs w:val="24"/>
        </w:rPr>
        <w:t xml:space="preserve">č.2 </w:t>
      </w:r>
      <w:r>
        <w:rPr>
          <w:sz w:val="24"/>
          <w:szCs w:val="24"/>
        </w:rPr>
        <w:t>-</w:t>
      </w:r>
      <w:r w:rsidRPr="003537F8">
        <w:rPr>
          <w:sz w:val="24"/>
          <w:szCs w:val="24"/>
        </w:rPr>
        <w:t xml:space="preserve"> půdorys</w:t>
      </w:r>
      <w:proofErr w:type="gramEnd"/>
      <w:r w:rsidRPr="003537F8">
        <w:rPr>
          <w:sz w:val="24"/>
          <w:szCs w:val="24"/>
        </w:rPr>
        <w:t xml:space="preserve"> 1.NP, </w:t>
      </w:r>
      <w:r>
        <w:rPr>
          <w:sz w:val="24"/>
          <w:szCs w:val="24"/>
        </w:rPr>
        <w:t xml:space="preserve"> </w:t>
      </w:r>
      <w:r w:rsidRPr="003537F8">
        <w:rPr>
          <w:sz w:val="24"/>
          <w:szCs w:val="24"/>
        </w:rPr>
        <w:t>axonometrie   1:100</w:t>
      </w:r>
    </w:p>
    <w:p w:rsidR="003537F8" w:rsidRDefault="003537F8" w:rsidP="003537F8">
      <w:pPr>
        <w:pStyle w:val="Bezmezer"/>
        <w:rPr>
          <w:sz w:val="24"/>
          <w:szCs w:val="24"/>
        </w:rPr>
      </w:pPr>
    </w:p>
    <w:p w:rsidR="003537F8" w:rsidRPr="003537F8" w:rsidRDefault="003537F8" w:rsidP="00353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OBSAH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Technická  zpráva</w:t>
      </w:r>
      <w:proofErr w:type="gramEnd"/>
      <w:r w:rsidRPr="003537F8">
        <w:rPr>
          <w:sz w:val="24"/>
          <w:szCs w:val="24"/>
        </w:rPr>
        <w:t>, tabulka plynových spotřebičů a poznámka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Výkaz výměr/návrh rozpočtu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3537F8">
        <w:rPr>
          <w:sz w:val="24"/>
          <w:szCs w:val="24"/>
        </w:rPr>
        <w:t>Výkresová  část</w:t>
      </w:r>
      <w:proofErr w:type="gramEnd"/>
      <w:r w:rsidRPr="003537F8">
        <w:rPr>
          <w:sz w:val="24"/>
          <w:szCs w:val="24"/>
        </w:rPr>
        <w:t xml:space="preserve">  </w:t>
      </w:r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 xml:space="preserve">v.č.1 – </w:t>
      </w:r>
      <w:proofErr w:type="gramStart"/>
      <w:r w:rsidRPr="003537F8">
        <w:rPr>
          <w:sz w:val="24"/>
          <w:szCs w:val="24"/>
        </w:rPr>
        <w:t>situace       1:250</w:t>
      </w:r>
      <w:proofErr w:type="gramEnd"/>
    </w:p>
    <w:p w:rsidR="003537F8" w:rsidRPr="003537F8" w:rsidRDefault="003537F8" w:rsidP="003537F8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3537F8">
        <w:rPr>
          <w:sz w:val="24"/>
          <w:szCs w:val="24"/>
        </w:rPr>
        <w:t>v </w:t>
      </w:r>
      <w:proofErr w:type="gramStart"/>
      <w:r w:rsidRPr="003537F8">
        <w:rPr>
          <w:sz w:val="24"/>
          <w:szCs w:val="24"/>
        </w:rPr>
        <w:t xml:space="preserve">č.2 </w:t>
      </w:r>
      <w:r>
        <w:rPr>
          <w:sz w:val="24"/>
          <w:szCs w:val="24"/>
        </w:rPr>
        <w:t>-</w:t>
      </w:r>
      <w:r w:rsidRPr="003537F8">
        <w:rPr>
          <w:sz w:val="24"/>
          <w:szCs w:val="24"/>
        </w:rPr>
        <w:t xml:space="preserve"> půdorys</w:t>
      </w:r>
      <w:proofErr w:type="gramEnd"/>
      <w:r w:rsidRPr="003537F8">
        <w:rPr>
          <w:sz w:val="24"/>
          <w:szCs w:val="24"/>
        </w:rPr>
        <w:t xml:space="preserve"> 1.NP, </w:t>
      </w:r>
      <w:r>
        <w:rPr>
          <w:sz w:val="24"/>
          <w:szCs w:val="24"/>
        </w:rPr>
        <w:t xml:space="preserve"> </w:t>
      </w:r>
      <w:r w:rsidRPr="003537F8">
        <w:rPr>
          <w:sz w:val="24"/>
          <w:szCs w:val="24"/>
        </w:rPr>
        <w:t>axonometrie   1:100</w:t>
      </w:r>
    </w:p>
    <w:p w:rsidR="003537F8" w:rsidRPr="003537F8" w:rsidRDefault="003537F8" w:rsidP="003537F8">
      <w:pPr>
        <w:pStyle w:val="Bezmezer"/>
        <w:rPr>
          <w:sz w:val="24"/>
          <w:szCs w:val="24"/>
        </w:rPr>
      </w:pPr>
      <w:bookmarkStart w:id="0" w:name="_GoBack"/>
      <w:bookmarkEnd w:id="0"/>
    </w:p>
    <w:sectPr w:rsidR="003537F8" w:rsidRPr="003537F8" w:rsidSect="003537F8">
      <w:pgSz w:w="11906" w:h="16838"/>
      <w:pgMar w:top="1417" w:right="453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F8"/>
    <w:rsid w:val="003537F8"/>
    <w:rsid w:val="00E6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7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3537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537F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3537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7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3537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537F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3537F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1</cp:revision>
  <dcterms:created xsi:type="dcterms:W3CDTF">2016-07-16T09:39:00Z</dcterms:created>
  <dcterms:modified xsi:type="dcterms:W3CDTF">2016-07-16T09:43:00Z</dcterms:modified>
</cp:coreProperties>
</file>